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8" w:rsidRPr="000A2A82" w:rsidRDefault="00CC5DFA" w:rsidP="00766A98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0A2A82">
        <w:rPr>
          <w:rFonts w:ascii="Arial Narrow" w:hAnsi="Arial Narrow" w:cs="Arial"/>
          <w:b/>
          <w:sz w:val="24"/>
          <w:szCs w:val="24"/>
        </w:rPr>
        <w:t>Заявка</w:t>
      </w:r>
    </w:p>
    <w:p w:rsidR="00766A98" w:rsidRPr="000A2A82" w:rsidRDefault="00766A98" w:rsidP="000A2A82">
      <w:pPr>
        <w:spacing w:line="240" w:lineRule="atLeast"/>
        <w:contextualSpacing/>
        <w:jc w:val="center"/>
        <w:rPr>
          <w:rFonts w:ascii="Arial Narrow" w:hAnsi="Arial Narrow"/>
          <w:sz w:val="24"/>
          <w:szCs w:val="24"/>
        </w:rPr>
      </w:pPr>
      <w:r w:rsidRPr="000A2A82">
        <w:rPr>
          <w:rFonts w:ascii="Arial Narrow" w:hAnsi="Arial Narrow"/>
          <w:sz w:val="24"/>
          <w:szCs w:val="24"/>
        </w:rPr>
        <w:t xml:space="preserve"> социально ориентированной некоммерческой</w:t>
      </w:r>
    </w:p>
    <w:p w:rsidR="00766A98" w:rsidRPr="000A2A82" w:rsidRDefault="00CC5DFA" w:rsidP="000A2A82">
      <w:pPr>
        <w:pStyle w:val="ConsPlusNormal"/>
        <w:spacing w:line="240" w:lineRule="atLeast"/>
        <w:contextualSpacing/>
        <w:jc w:val="center"/>
        <w:rPr>
          <w:rFonts w:ascii="Arial Narrow" w:hAnsi="Arial Narrow" w:cs="Times New Roman"/>
          <w:sz w:val="24"/>
          <w:szCs w:val="24"/>
        </w:rPr>
      </w:pPr>
      <w:r w:rsidRPr="000A2A82">
        <w:rPr>
          <w:rFonts w:ascii="Arial Narrow" w:hAnsi="Arial Narrow" w:cs="Times New Roman"/>
          <w:sz w:val="24"/>
          <w:szCs w:val="24"/>
        </w:rPr>
        <w:t xml:space="preserve">организации на участие </w:t>
      </w:r>
      <w:r w:rsidR="00766A98" w:rsidRPr="000A2A82">
        <w:rPr>
          <w:rFonts w:ascii="Arial Narrow" w:hAnsi="Arial Narrow" w:cs="Times New Roman"/>
          <w:sz w:val="24"/>
          <w:szCs w:val="24"/>
        </w:rPr>
        <w:t xml:space="preserve"> в конкурсе </w:t>
      </w:r>
    </w:p>
    <w:p w:rsidR="00766A98" w:rsidRPr="00766A98" w:rsidRDefault="00766A98" w:rsidP="00766A98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</w:t>
      </w: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2"/>
        <w:gridCol w:w="1780"/>
        <w:gridCol w:w="5046"/>
      </w:tblGrid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CC5DFA" w:rsidP="000932D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Адрес сайта организации в сети </w:t>
            </w:r>
            <w:r w:rsidR="00766A98" w:rsidRPr="00766A98">
              <w:rPr>
                <w:rFonts w:ascii="Arial Narrow" w:hAnsi="Arial Narrow" w:cs="Times New Roman"/>
                <w:sz w:val="24"/>
                <w:szCs w:val="24"/>
              </w:rPr>
              <w:t>Интернет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 w:val="restart"/>
            <w:vAlign w:val="center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ФИО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/>
          </w:tcPr>
          <w:p w:rsidR="000932D5" w:rsidRPr="00766A98" w:rsidRDefault="000932D5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0932D5" w:rsidRPr="00766A98" w:rsidRDefault="00CC5DFA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д</w:t>
            </w:r>
            <w:r w:rsidR="000932D5" w:rsidRPr="00766A98">
              <w:rPr>
                <w:rFonts w:ascii="Arial Narrow" w:hAnsi="Arial Narrow" w:cs="Times New Roman"/>
                <w:sz w:val="24"/>
                <w:szCs w:val="24"/>
              </w:rPr>
              <w:t>олжность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/>
          </w:tcPr>
          <w:p w:rsidR="000932D5" w:rsidRPr="00766A98" w:rsidRDefault="000932D5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контакты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Банковские реквизиты организации (расчетный счет, наименование банка, корреспондентский счет, ИНН, БИК, КПП, ОГРН, юридический адрес банка)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Направление (номинация), на которое ориентирована </w:t>
            </w:r>
            <w:r>
              <w:rPr>
                <w:rFonts w:ascii="Arial Narrow" w:hAnsi="Arial Narrow" w:cs="Times New Roman"/>
                <w:sz w:val="24"/>
                <w:szCs w:val="24"/>
              </w:rPr>
              <w:t>заявка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членов организации и волонтеров, участвующих в описываемой форме работы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0A2A82">
        <w:trPr>
          <w:trHeight w:val="654"/>
        </w:trPr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>Основные целевые группы, на которые направлен</w:t>
            </w:r>
            <w:r w:rsidR="00CC5DFA">
              <w:rPr>
                <w:rFonts w:ascii="Arial Narrow" w:hAnsi="Arial Narrow" w:cs="Arial"/>
                <w:sz w:val="24"/>
                <w:szCs w:val="24"/>
              </w:rPr>
              <w:t>а практика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BD4FDE">
        <w:tc>
          <w:tcPr>
            <w:tcW w:w="4582" w:type="dxa"/>
            <w:gridSpan w:val="2"/>
          </w:tcPr>
          <w:p w:rsidR="00766A98" w:rsidRPr="00766A98" w:rsidRDefault="00766A98" w:rsidP="00766A98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Краткое  о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писание технологии и механизм</w:t>
            </w:r>
            <w:r>
              <w:rPr>
                <w:rFonts w:ascii="Arial Narrow" w:hAnsi="Arial Narrow" w:cs="Arial"/>
                <w:sz w:val="24"/>
                <w:szCs w:val="24"/>
              </w:rPr>
              <w:t>ов реализации</w:t>
            </w:r>
            <w:r w:rsidR="00CC5DFA">
              <w:rPr>
                <w:rFonts w:ascii="Arial Narrow" w:hAnsi="Arial Narrow" w:cs="Arial"/>
                <w:sz w:val="24"/>
                <w:szCs w:val="24"/>
              </w:rPr>
              <w:t xml:space="preserve"> практики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BD4FDE">
        <w:tc>
          <w:tcPr>
            <w:tcW w:w="4582" w:type="dxa"/>
            <w:gridSpan w:val="2"/>
          </w:tcPr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Описание позитивных изменений, которые произошли в результате </w:t>
            </w:r>
            <w:r>
              <w:rPr>
                <w:rFonts w:ascii="Arial Narrow" w:hAnsi="Arial Narrow" w:cs="Arial"/>
                <w:sz w:val="24"/>
                <w:szCs w:val="24"/>
              </w:rPr>
              <w:t>реализации практики</w:t>
            </w:r>
          </w:p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Задействованные ресурсы для реализации практики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0932D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Возможности и перспективы </w:t>
            </w:r>
            <w:r w:rsidR="000932D5">
              <w:rPr>
                <w:rFonts w:ascii="Arial Narrow" w:hAnsi="Arial Narrow" w:cs="Times New Roman"/>
                <w:sz w:val="24"/>
                <w:szCs w:val="24"/>
              </w:rPr>
              <w:t xml:space="preserve">распространения  </w:t>
            </w:r>
            <w:r w:rsidR="000932D5">
              <w:rPr>
                <w:rFonts w:ascii="Arial Narrow" w:hAnsi="Arial Narrow" w:cs="Times New Roman"/>
                <w:sz w:val="24"/>
                <w:szCs w:val="24"/>
              </w:rPr>
              <w:lastRenderedPageBreak/>
              <w:t>данной практики в другие территории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AB2D37">
        <w:tc>
          <w:tcPr>
            <w:tcW w:w="4582" w:type="dxa"/>
            <w:gridSpan w:val="2"/>
          </w:tcPr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Рекомендации для организаций, желающих </w:t>
            </w:r>
            <w:r w:rsidR="000932D5">
              <w:rPr>
                <w:rFonts w:ascii="Arial Narrow" w:hAnsi="Arial Narrow" w:cs="Arial"/>
                <w:sz w:val="24"/>
                <w:szCs w:val="24"/>
              </w:rPr>
              <w:t>внедрить данную практику</w:t>
            </w:r>
          </w:p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AB2D37">
        <w:tc>
          <w:tcPr>
            <w:tcW w:w="4582" w:type="dxa"/>
            <w:gridSpan w:val="2"/>
          </w:tcPr>
          <w:p w:rsidR="000932D5" w:rsidRPr="00766A98" w:rsidRDefault="00CC5DFA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Приложения (</w:t>
            </w:r>
            <w:r w:rsidR="000932D5" w:rsidRPr="00766A98">
              <w:rPr>
                <w:rFonts w:ascii="Arial Narrow" w:hAnsi="Arial Narrow" w:cs="Arial"/>
                <w:sz w:val="24"/>
                <w:szCs w:val="24"/>
              </w:rPr>
              <w:t xml:space="preserve">информационная справка о </w:t>
            </w:r>
            <w:r w:rsidR="000932D5">
              <w:rPr>
                <w:rFonts w:ascii="Arial Narrow" w:hAnsi="Arial Narrow" w:cs="Arial"/>
                <w:sz w:val="24"/>
                <w:szCs w:val="24"/>
              </w:rPr>
              <w:t xml:space="preserve"> внедрении практики</w:t>
            </w:r>
            <w:r w:rsidR="000932D5" w:rsidRPr="00766A98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="000932D5" w:rsidRPr="00766A98">
              <w:rPr>
                <w:rFonts w:ascii="Arial Narrow" w:hAnsi="Arial Narrow" w:cs="Arial"/>
                <w:sz w:val="24"/>
                <w:szCs w:val="24"/>
              </w:rPr>
              <w:t>фотоотчеты</w:t>
            </w:r>
            <w:proofErr w:type="spellEnd"/>
            <w:r w:rsidR="000932D5" w:rsidRPr="00766A98">
              <w:rPr>
                <w:rFonts w:ascii="Arial Narrow" w:hAnsi="Arial Narrow" w:cs="Arial"/>
                <w:sz w:val="24"/>
                <w:szCs w:val="24"/>
              </w:rPr>
              <w:t xml:space="preserve">, статьи в СМИ, ссылки на сайты, на соц. </w:t>
            </w:r>
            <w:r w:rsidR="000932D5">
              <w:rPr>
                <w:rFonts w:ascii="Arial Narrow" w:hAnsi="Arial Narrow" w:cs="Arial"/>
                <w:sz w:val="24"/>
                <w:szCs w:val="24"/>
              </w:rPr>
              <w:t>с</w:t>
            </w:r>
            <w:r w:rsidR="000932D5" w:rsidRPr="00766A98">
              <w:rPr>
                <w:rFonts w:ascii="Arial Narrow" w:hAnsi="Arial Narrow" w:cs="Arial"/>
                <w:sz w:val="24"/>
                <w:szCs w:val="24"/>
              </w:rPr>
              <w:t>ети и т.д.)</w:t>
            </w:r>
          </w:p>
          <w:p w:rsidR="00766A98" w:rsidRPr="00766A98" w:rsidRDefault="00766A98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Merge w:val="restart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Не возражаю против обработки моих персональных данных департаментом общественных проектов администрации губернатора Пермского края с целью рассмотрения заявки на участие в конкурсе социальных и гражданских инициатив</w:t>
            </w:r>
          </w:p>
        </w:tc>
        <w:tc>
          <w:tcPr>
            <w:tcW w:w="5046" w:type="dxa"/>
            <w:tcBorders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социально ориентированной некоммерческой организации: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blPrEx>
          <w:tblBorders>
            <w:insideH w:val="nil"/>
          </w:tblBorders>
        </w:tblPrEx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blPrEx>
          <w:tblBorders>
            <w:insideH w:val="nil"/>
          </w:tblBorders>
        </w:tblPrEx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Участники социальной и гражданской инициативы (проекта):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tcBorders>
              <w:bottom w:val="nil"/>
            </w:tcBorders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социально ориентированной некоммерческой организации</w:t>
            </w:r>
          </w:p>
        </w:tc>
        <w:tc>
          <w:tcPr>
            <w:tcW w:w="5046" w:type="dxa"/>
            <w:vMerge w:val="restart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</w:tc>
      </w:tr>
      <w:tr w:rsidR="00766A98" w:rsidRPr="00766A98" w:rsidTr="00C17F64">
        <w:tc>
          <w:tcPr>
            <w:tcW w:w="4582" w:type="dxa"/>
            <w:gridSpan w:val="2"/>
            <w:tcBorders>
              <w:top w:val="nil"/>
            </w:tcBorders>
            <w:vAlign w:val="bottom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М.П.</w:t>
            </w:r>
          </w:p>
        </w:tc>
        <w:tc>
          <w:tcPr>
            <w:tcW w:w="5046" w:type="dxa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Заявка принята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</w:tc>
      </w:tr>
    </w:tbl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rPr>
          <w:rFonts w:ascii="Arial Narrow" w:hAnsi="Arial Narrow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sectPr w:rsidR="00766A98" w:rsidRPr="00766A98" w:rsidSect="00B9316C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EB"/>
    <w:rsid w:val="00075559"/>
    <w:rsid w:val="000932D5"/>
    <w:rsid w:val="000A2A82"/>
    <w:rsid w:val="000D3D6C"/>
    <w:rsid w:val="001E0574"/>
    <w:rsid w:val="00213EE4"/>
    <w:rsid w:val="00220AE9"/>
    <w:rsid w:val="00266382"/>
    <w:rsid w:val="002704C4"/>
    <w:rsid w:val="002E787E"/>
    <w:rsid w:val="002F18EC"/>
    <w:rsid w:val="002F33DE"/>
    <w:rsid w:val="0039725E"/>
    <w:rsid w:val="004778D6"/>
    <w:rsid w:val="0049504B"/>
    <w:rsid w:val="004F0AD3"/>
    <w:rsid w:val="005612B6"/>
    <w:rsid w:val="00594D54"/>
    <w:rsid w:val="00623E03"/>
    <w:rsid w:val="00647624"/>
    <w:rsid w:val="00766A98"/>
    <w:rsid w:val="00771C3D"/>
    <w:rsid w:val="007C53F1"/>
    <w:rsid w:val="00907CFF"/>
    <w:rsid w:val="00922060"/>
    <w:rsid w:val="0093039C"/>
    <w:rsid w:val="00972CF9"/>
    <w:rsid w:val="00982084"/>
    <w:rsid w:val="009B7D53"/>
    <w:rsid w:val="00A044BC"/>
    <w:rsid w:val="00A20497"/>
    <w:rsid w:val="00B91F67"/>
    <w:rsid w:val="00B9316C"/>
    <w:rsid w:val="00BA4FCD"/>
    <w:rsid w:val="00BC7FD3"/>
    <w:rsid w:val="00BE3E46"/>
    <w:rsid w:val="00C237C4"/>
    <w:rsid w:val="00CC5DFA"/>
    <w:rsid w:val="00CD06FE"/>
    <w:rsid w:val="00CE287C"/>
    <w:rsid w:val="00D409B0"/>
    <w:rsid w:val="00DC6714"/>
    <w:rsid w:val="00DD60EB"/>
    <w:rsid w:val="00E845C8"/>
    <w:rsid w:val="00ED3CFE"/>
    <w:rsid w:val="00EF7AC7"/>
    <w:rsid w:val="00F6475A"/>
    <w:rsid w:val="00F92C9E"/>
    <w:rsid w:val="00FA7D82"/>
    <w:rsid w:val="00FF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7FD3"/>
    <w:rPr>
      <w:rFonts w:ascii="Tahoma" w:hAnsi="Tahoma" w:cs="Tahoma"/>
      <w:sz w:val="16"/>
      <w:szCs w:val="16"/>
    </w:rPr>
  </w:style>
  <w:style w:type="paragraph" w:customStyle="1" w:styleId="a5">
    <w:basedOn w:val="a"/>
    <w:rsid w:val="00771C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766A9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ОПИСАНИЯ</vt:lpstr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ОПИСАНИЯ</dc:title>
  <dc:creator>гнг</dc:creator>
  <cp:lastModifiedBy>XTreme.ws</cp:lastModifiedBy>
  <cp:revision>4</cp:revision>
  <cp:lastPrinted>2014-06-19T05:30:00Z</cp:lastPrinted>
  <dcterms:created xsi:type="dcterms:W3CDTF">2017-02-07T12:27:00Z</dcterms:created>
  <dcterms:modified xsi:type="dcterms:W3CDTF">2018-03-19T17:47:00Z</dcterms:modified>
</cp:coreProperties>
</file>